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AA" w:rsidRDefault="00293FAA" w:rsidP="00293FAA">
      <w:r>
        <w:t>The average pay for GPs working in Red Lion Surgery in the last</w:t>
      </w:r>
    </w:p>
    <w:p w:rsidR="00293FAA" w:rsidRDefault="00293FAA" w:rsidP="00293FAA">
      <w:proofErr w:type="gramStart"/>
      <w:r>
        <w:t>financial</w:t>
      </w:r>
      <w:proofErr w:type="gramEnd"/>
      <w:r>
        <w:t xml:space="preserve"> year was £49,093 before tax and National insurance.</w:t>
      </w:r>
    </w:p>
    <w:p w:rsidR="00293FAA" w:rsidRDefault="00293FAA" w:rsidP="00293FAA">
      <w:r>
        <w:t>This is for 2 full time GPs, 3 Part time locums who worked for</w:t>
      </w:r>
    </w:p>
    <w:p w:rsidR="00293FAA" w:rsidRDefault="00293FAA" w:rsidP="00293FAA">
      <w:proofErr w:type="gramStart"/>
      <w:r>
        <w:t>more</w:t>
      </w:r>
      <w:proofErr w:type="gramEnd"/>
      <w:r>
        <w:t xml:space="preserve"> than six months.</w:t>
      </w:r>
    </w:p>
    <w:p w:rsidR="00293FAA" w:rsidRDefault="00293FAA" w:rsidP="00293FAA">
      <w:r>
        <w:t>Notes</w:t>
      </w:r>
    </w:p>
    <w:p w:rsidR="00293FAA" w:rsidRDefault="00293FAA" w:rsidP="00293FAA">
      <w:r>
        <w:t>No adjustment made in wages for CCG work note very little work</w:t>
      </w:r>
    </w:p>
    <w:p w:rsidR="000A4F4E" w:rsidRDefault="00293FAA" w:rsidP="00293FAA">
      <w:proofErr w:type="gramStart"/>
      <w:r>
        <w:t>carried</w:t>
      </w:r>
      <w:proofErr w:type="gramEnd"/>
      <w:r>
        <w:t xml:space="preserve"> out.</w:t>
      </w:r>
      <w:bookmarkStart w:id="0" w:name="_GoBack"/>
      <w:bookmarkEnd w:id="0"/>
    </w:p>
    <w:sectPr w:rsidR="000A4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AA"/>
    <w:rsid w:val="00293FAA"/>
    <w:rsid w:val="003E6EA8"/>
    <w:rsid w:val="00F8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</cp:revision>
  <dcterms:created xsi:type="dcterms:W3CDTF">2017-04-05T10:20:00Z</dcterms:created>
  <dcterms:modified xsi:type="dcterms:W3CDTF">2017-04-05T10:20:00Z</dcterms:modified>
</cp:coreProperties>
</file>